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24" w:rsidRPr="00F65FAC" w:rsidRDefault="00E15DA7">
      <w:pPr>
        <w:rPr>
          <w:rFonts w:ascii="Times New Roman" w:hAnsi="Times New Roman"/>
          <w:b/>
          <w:sz w:val="28"/>
          <w:szCs w:val="28"/>
          <w:u w:val="single"/>
        </w:rPr>
      </w:pPr>
      <w:r w:rsidRPr="00F65FAC">
        <w:rPr>
          <w:rFonts w:ascii="Times New Roman" w:hAnsi="Times New Roman"/>
          <w:b/>
          <w:sz w:val="28"/>
          <w:szCs w:val="28"/>
          <w:u w:val="single"/>
        </w:rPr>
        <w:t>VINISUD 2014</w:t>
      </w:r>
    </w:p>
    <w:p w:rsidR="00E15DA7" w:rsidRPr="00F65FAC" w:rsidRDefault="00E15DA7" w:rsidP="00BD32B4">
      <w:pPr>
        <w:spacing w:after="120"/>
        <w:rPr>
          <w:rFonts w:ascii="Times New Roman" w:hAnsi="Times New Roman"/>
        </w:rPr>
      </w:pPr>
      <w:r w:rsidRPr="00F65FAC">
        <w:rPr>
          <w:rFonts w:ascii="Times New Roman" w:hAnsi="Times New Roman"/>
        </w:rPr>
        <w:t xml:space="preserve">Voyage éclair à Montpellier pour y rencontrer </w:t>
      </w:r>
      <w:r w:rsidR="00DE2BFC" w:rsidRPr="00F65FAC">
        <w:rPr>
          <w:rFonts w:ascii="Times New Roman" w:hAnsi="Times New Roman"/>
        </w:rPr>
        <w:t>quelques uns</w:t>
      </w:r>
      <w:r w:rsidRPr="00F65FAC">
        <w:rPr>
          <w:rFonts w:ascii="Times New Roman" w:hAnsi="Times New Roman"/>
        </w:rPr>
        <w:t xml:space="preserve"> de nos fournisseurs du Sud de la France et pour tenter d</w:t>
      </w:r>
      <w:r w:rsidR="00945B4A" w:rsidRPr="00F65FAC">
        <w:rPr>
          <w:rFonts w:ascii="Times New Roman" w:hAnsi="Times New Roman"/>
        </w:rPr>
        <w:t>'étoffer quelque peu notre gamme,  pour votre plus grand plaisir évidemment …</w:t>
      </w:r>
      <w:r w:rsidR="00825965" w:rsidRPr="00F65FAC">
        <w:rPr>
          <w:rFonts w:ascii="Times New Roman" w:hAnsi="Times New Roman"/>
        </w:rPr>
        <w:t>ainsi que pour vous donner une idée des millésimes qui vont arriver à la vente.</w:t>
      </w:r>
    </w:p>
    <w:p w:rsidR="00C91046" w:rsidRPr="00F65FAC" w:rsidRDefault="00825965">
      <w:pPr>
        <w:rPr>
          <w:rFonts w:ascii="Times New Roman" w:hAnsi="Times New Roman"/>
        </w:rPr>
      </w:pPr>
      <w:r w:rsidRPr="00F65FAC">
        <w:rPr>
          <w:rFonts w:ascii="Times New Roman" w:hAnsi="Times New Roman"/>
        </w:rPr>
        <w:t xml:space="preserve">Les deux derniers millésimes peuvent être qualifiés de "compliqués". En fonction des régions, le climat, les pluies, la grêle, </w:t>
      </w:r>
      <w:r w:rsidR="00DC21F3" w:rsidRPr="00F65FAC">
        <w:rPr>
          <w:rFonts w:ascii="Times New Roman" w:hAnsi="Times New Roman"/>
        </w:rPr>
        <w:t xml:space="preserve">le gel, </w:t>
      </w:r>
      <w:r w:rsidR="001F0BBD" w:rsidRPr="00F65FAC">
        <w:rPr>
          <w:rFonts w:ascii="Times New Roman" w:hAnsi="Times New Roman"/>
        </w:rPr>
        <w:t>la coulure du G</w:t>
      </w:r>
      <w:r w:rsidRPr="00F65FAC">
        <w:rPr>
          <w:rFonts w:ascii="Times New Roman" w:hAnsi="Times New Roman"/>
        </w:rPr>
        <w:t xml:space="preserve">renache ont donné à quelques exceptions près des quantités largement à la baisse, mais une qualité que l'on peut qualifier de moyenne à très bonne. C'est dire si la dégustation s'avère indispensable </w:t>
      </w:r>
      <w:r w:rsidR="00DC21F3" w:rsidRPr="00F65FAC">
        <w:rPr>
          <w:rFonts w:ascii="Times New Roman" w:hAnsi="Times New Roman"/>
        </w:rPr>
        <w:t>!</w:t>
      </w:r>
      <w:r w:rsidR="0044094A" w:rsidRPr="00F65FAC">
        <w:rPr>
          <w:rFonts w:ascii="Times New Roman" w:hAnsi="Times New Roman"/>
        </w:rPr>
        <w:t xml:space="preserve"> </w:t>
      </w:r>
    </w:p>
    <w:p w:rsidR="0008570C" w:rsidRPr="00F65FAC" w:rsidRDefault="0044094A">
      <w:pPr>
        <w:rPr>
          <w:rFonts w:ascii="Times New Roman" w:hAnsi="Times New Roman"/>
        </w:rPr>
      </w:pPr>
      <w:r w:rsidRPr="00F65FAC">
        <w:rPr>
          <w:rFonts w:ascii="Times New Roman" w:hAnsi="Times New Roman"/>
        </w:rPr>
        <w:t>Voici nos impressions sur les vins du Sud.</w:t>
      </w:r>
    </w:p>
    <w:p w:rsidR="002B0FC6" w:rsidRPr="00F65FAC" w:rsidRDefault="0008570C" w:rsidP="002B0FC6">
      <w:pPr>
        <w:spacing w:after="0"/>
        <w:rPr>
          <w:rFonts w:ascii="Times New Roman" w:hAnsi="Times New Roman"/>
          <w:u w:val="single"/>
        </w:rPr>
      </w:pPr>
      <w:r w:rsidRPr="00F65FAC">
        <w:rPr>
          <w:rFonts w:ascii="Times New Roman" w:hAnsi="Times New Roman"/>
          <w:u w:val="single"/>
        </w:rPr>
        <w:t>2012 :</w:t>
      </w:r>
    </w:p>
    <w:p w:rsidR="0008570C" w:rsidRPr="00F65FAC" w:rsidRDefault="002B0FC6" w:rsidP="002B0FC6">
      <w:pPr>
        <w:spacing w:after="0"/>
        <w:rPr>
          <w:rFonts w:ascii="Times New Roman" w:hAnsi="Times New Roman"/>
        </w:rPr>
      </w:pPr>
      <w:r w:rsidRPr="00F65FAC">
        <w:rPr>
          <w:rFonts w:ascii="Times New Roman" w:hAnsi="Times New Roman"/>
        </w:rPr>
        <w:t>U</w:t>
      </w:r>
      <w:r w:rsidR="00DC21F3" w:rsidRPr="00F65FAC">
        <w:rPr>
          <w:rFonts w:ascii="Times New Roman" w:hAnsi="Times New Roman"/>
        </w:rPr>
        <w:t>ne année dans la moyenne</w:t>
      </w:r>
      <w:r w:rsidR="0044094A" w:rsidRPr="00F65FAC">
        <w:rPr>
          <w:rFonts w:ascii="Times New Roman" w:hAnsi="Times New Roman"/>
        </w:rPr>
        <w:t>, moins d'alcool dans le Rhône sud et donc des vins plus fermes et plus digestes, avec un joli fruit et une structure honorable. Des pareils, on en voudrait plus souvent …</w:t>
      </w:r>
      <w:r w:rsidRPr="00F65FAC">
        <w:rPr>
          <w:rFonts w:ascii="Times New Roman" w:hAnsi="Times New Roman"/>
        </w:rPr>
        <w:t>On rencontre dans le Languedoc et dans le Roussillon des qualités similaires.</w:t>
      </w:r>
    </w:p>
    <w:p w:rsidR="0044094A" w:rsidRPr="00F65FAC" w:rsidRDefault="0044094A">
      <w:pPr>
        <w:rPr>
          <w:rFonts w:ascii="Times New Roman" w:hAnsi="Times New Roman"/>
        </w:rPr>
      </w:pPr>
      <w:r w:rsidRPr="00F65FAC">
        <w:rPr>
          <w:rFonts w:ascii="Times New Roman" w:hAnsi="Times New Roman"/>
        </w:rPr>
        <w:t>Les syrahs du Nord sont fermes et élancées, avec une structure souvent serrée</w:t>
      </w:r>
      <w:r w:rsidR="002B0FC6" w:rsidRPr="00F65FAC">
        <w:rPr>
          <w:rFonts w:ascii="Times New Roman" w:hAnsi="Times New Roman"/>
        </w:rPr>
        <w:t xml:space="preserve"> </w:t>
      </w:r>
      <w:r w:rsidRPr="00F65FAC">
        <w:rPr>
          <w:rFonts w:ascii="Times New Roman" w:hAnsi="Times New Roman"/>
        </w:rPr>
        <w:t xml:space="preserve">et un fruit très présent. Si l'élevage leur apporte ce petit manque de gras </w:t>
      </w:r>
      <w:r w:rsidR="002B0FC6" w:rsidRPr="00F65FAC">
        <w:rPr>
          <w:rFonts w:ascii="Times New Roman" w:hAnsi="Times New Roman"/>
        </w:rPr>
        <w:t>que nous avons parfois rencontré</w:t>
      </w:r>
      <w:r w:rsidRPr="00F65FAC">
        <w:rPr>
          <w:rFonts w:ascii="Times New Roman" w:hAnsi="Times New Roman"/>
        </w:rPr>
        <w:t xml:space="preserve">, ce seront de belles bouteilles, plus austères que 2011 certes mais </w:t>
      </w:r>
      <w:r w:rsidR="002B0FC6" w:rsidRPr="00F65FAC">
        <w:rPr>
          <w:rFonts w:ascii="Times New Roman" w:hAnsi="Times New Roman"/>
        </w:rPr>
        <w:t>avec pas mal de grâce.</w:t>
      </w:r>
    </w:p>
    <w:p w:rsidR="0008570C" w:rsidRPr="00F65FAC" w:rsidRDefault="0008570C" w:rsidP="00D5333A">
      <w:pPr>
        <w:spacing w:after="0"/>
        <w:rPr>
          <w:rFonts w:ascii="Times New Roman" w:hAnsi="Times New Roman"/>
          <w:u w:val="single"/>
        </w:rPr>
      </w:pPr>
      <w:r w:rsidRPr="00F65FAC">
        <w:rPr>
          <w:rFonts w:ascii="Times New Roman" w:hAnsi="Times New Roman"/>
          <w:u w:val="single"/>
        </w:rPr>
        <w:t>2013 :</w:t>
      </w:r>
    </w:p>
    <w:p w:rsidR="00FD4FCD" w:rsidRPr="00F65FAC" w:rsidRDefault="002B0FC6">
      <w:pPr>
        <w:rPr>
          <w:rFonts w:ascii="Times New Roman" w:hAnsi="Times New Roman"/>
        </w:rPr>
      </w:pPr>
      <w:r w:rsidRPr="00F65FAC">
        <w:rPr>
          <w:rFonts w:ascii="Times New Roman" w:hAnsi="Times New Roman"/>
        </w:rPr>
        <w:t>Une année très compliquée qui aurait pu à tout moment virer à la catastrophe</w:t>
      </w:r>
      <w:r w:rsidR="000A74FC" w:rsidRPr="00F65FAC">
        <w:rPr>
          <w:rFonts w:ascii="Times New Roman" w:hAnsi="Times New Roman"/>
        </w:rPr>
        <w:t xml:space="preserve"> tant les vendanges ont été tardives. Climat médiocre au printemps, correct en été, belles conditions sanitaires à l'automne, il fallait absolument laisser mûrir</w:t>
      </w:r>
      <w:r w:rsidR="00B24445" w:rsidRPr="00F65FAC">
        <w:rPr>
          <w:rFonts w:ascii="Times New Roman" w:hAnsi="Times New Roman"/>
        </w:rPr>
        <w:t>. Dans le Languedoc et le Roussillon, de très belles</w:t>
      </w:r>
      <w:r w:rsidR="00044AC8" w:rsidRPr="00F65FAC">
        <w:rPr>
          <w:rFonts w:ascii="Times New Roman" w:hAnsi="Times New Roman"/>
        </w:rPr>
        <w:t xml:space="preserve"> réussites et un volume correct. D</w:t>
      </w:r>
      <w:r w:rsidR="00B24445" w:rsidRPr="00F65FAC">
        <w:rPr>
          <w:rFonts w:ascii="Times New Roman" w:hAnsi="Times New Roman"/>
        </w:rPr>
        <w:t>ans le Rhône Sud, la coulure et le tri obligatoire suite aux disparités constatées sur une même grappe ont drastiquement diminué le volume final.</w:t>
      </w:r>
      <w:r w:rsidR="00044AC8" w:rsidRPr="00F65FAC">
        <w:rPr>
          <w:rFonts w:ascii="Times New Roman" w:hAnsi="Times New Roman"/>
        </w:rPr>
        <w:t xml:space="preserve"> Le Rhône Nord s'en sort bien, </w:t>
      </w:r>
      <w:r w:rsidR="00C91046" w:rsidRPr="00F65FAC">
        <w:rPr>
          <w:rFonts w:ascii="Times New Roman" w:hAnsi="Times New Roman"/>
        </w:rPr>
        <w:t xml:space="preserve">malgré la récolte déficitaire, </w:t>
      </w:r>
      <w:r w:rsidR="00044AC8" w:rsidRPr="00F65FAC">
        <w:rPr>
          <w:rFonts w:ascii="Times New Roman" w:hAnsi="Times New Roman"/>
        </w:rPr>
        <w:t>avec un fruit souvent éclatant et une structure fraîche et serrée. Au final, beaucoup d'élégance dans ce millésime, mais aussi une certaine sévérité due au manque de chair dans pas mal de vins.</w:t>
      </w:r>
    </w:p>
    <w:p w:rsidR="00A43E07" w:rsidRPr="00F65FAC" w:rsidRDefault="00A43E07">
      <w:pPr>
        <w:rPr>
          <w:rFonts w:ascii="Times New Roman" w:hAnsi="Times New Roman"/>
        </w:rPr>
      </w:pPr>
    </w:p>
    <w:p w:rsidR="0008570C" w:rsidRPr="00F65FAC" w:rsidRDefault="0022444F">
      <w:pPr>
        <w:rPr>
          <w:rFonts w:ascii="Times New Roman" w:hAnsi="Times New Roman"/>
          <w:b/>
          <w:i/>
        </w:rPr>
      </w:pPr>
      <w:r w:rsidRPr="00F65FAC">
        <w:rPr>
          <w:rFonts w:ascii="Times New Roman" w:hAnsi="Times New Roman"/>
        </w:rPr>
        <w:t xml:space="preserve">                                               </w:t>
      </w:r>
      <w:r w:rsidR="00F3783E" w:rsidRPr="00F65FAC">
        <w:rPr>
          <w:rFonts w:ascii="Times New Roman" w:hAnsi="Times New Roman"/>
          <w:b/>
          <w:i/>
        </w:rPr>
        <w:t>Rencontrés au cours de nos pérégrinations….</w:t>
      </w:r>
    </w:p>
    <w:p w:rsidR="00A43E07" w:rsidRPr="00F65FAC" w:rsidRDefault="00A43E07" w:rsidP="00A43E07">
      <w:pPr>
        <w:spacing w:after="120"/>
        <w:rPr>
          <w:rFonts w:ascii="Times New Roman" w:hAnsi="Times New Roman"/>
          <w:b/>
          <w:u w:val="single"/>
        </w:rPr>
      </w:pPr>
      <w:r w:rsidRPr="00F65FAC">
        <w:rPr>
          <w:rFonts w:ascii="Times New Roman" w:hAnsi="Times New Roman"/>
          <w:b/>
          <w:u w:val="single"/>
        </w:rPr>
        <w:t xml:space="preserve">Mas Laval : </w:t>
      </w:r>
    </w:p>
    <w:p w:rsidR="00A43E07" w:rsidRPr="00F65FAC" w:rsidRDefault="00A43E07" w:rsidP="00A43E07">
      <w:pPr>
        <w:rPr>
          <w:rFonts w:ascii="Times New Roman" w:hAnsi="Times New Roman"/>
        </w:rPr>
      </w:pPr>
      <w:r w:rsidRPr="00F65FAC">
        <w:rPr>
          <w:rFonts w:ascii="Times New Roman" w:hAnsi="Times New Roman"/>
        </w:rPr>
        <w:t>"L'immiscible 3" est sur les rails ! Après les mono-cépages des deux premières cuvées, nous nous sommes orientés cette fois vers une cuvée d'assemblage qui nous permet de garder la philosophie que nous avons toujours privilégiée : plaisir fraîcheur, digestibilité. La Syrah et le Mourvèdre 2013 formeront l'ossature de ce vin, complétée par une pincée de vieux Carignan. L'assemblage ainsi réalisé sera élevé quelques mois encore avant sa mise en bouteilles et sa commercialisation fin 2014. Moins riche que le 2010 et plus immédiatement savoureux que le 2012, la palette aromatique devrait être plus complète que ses prédécesseurs. Arrivée aussi dans notre gamme du "Pampres Blanc" 2013 composé de Chardonnay (50%) de Viognier (30%) et de Chenin (20%). Les vignes situées en altitude sur des terroirs argilo-calcaires offrent une belle sapidité pour un vin du Sud.</w:t>
      </w:r>
    </w:p>
    <w:p w:rsidR="00A43E07" w:rsidRPr="00F65FAC" w:rsidRDefault="00A43E07" w:rsidP="00A43E07">
      <w:pPr>
        <w:spacing w:after="120"/>
        <w:rPr>
          <w:rFonts w:ascii="Times New Roman" w:hAnsi="Times New Roman"/>
          <w:b/>
          <w:u w:val="single"/>
        </w:rPr>
      </w:pPr>
      <w:r w:rsidRPr="00F65FAC">
        <w:rPr>
          <w:rFonts w:ascii="Times New Roman" w:hAnsi="Times New Roman"/>
          <w:b/>
          <w:u w:val="single"/>
        </w:rPr>
        <w:t xml:space="preserve">Roc des Anges : </w:t>
      </w:r>
    </w:p>
    <w:p w:rsidR="00A43E07" w:rsidRPr="00F65FAC" w:rsidRDefault="00A43E07" w:rsidP="00A43E07">
      <w:pPr>
        <w:spacing w:after="120"/>
        <w:rPr>
          <w:rFonts w:ascii="Times New Roman" w:hAnsi="Times New Roman"/>
        </w:rPr>
      </w:pPr>
      <w:r w:rsidRPr="00F65FAC">
        <w:rPr>
          <w:rFonts w:ascii="Times New Roman" w:hAnsi="Times New Roman"/>
        </w:rPr>
        <w:t>2013 marque un cap dans l'élaboration des vins du domaine : toujours plus frais, plus élancés et plus précis, ils devraient une fois encore vous enchanter.  Un travail laborieux mais ô combien précis dans les vignes ! 2013 sera ici une très grande année. Les funambules du Roussillon ont encore frappé…</w:t>
      </w:r>
    </w:p>
    <w:p w:rsidR="00FD4FCD" w:rsidRPr="00F65FAC" w:rsidRDefault="00FD4FCD">
      <w:pPr>
        <w:rPr>
          <w:rFonts w:ascii="Times New Roman" w:hAnsi="Times New Roman"/>
          <w:b/>
          <w:i/>
        </w:rPr>
      </w:pPr>
    </w:p>
    <w:p w:rsidR="00A43E07" w:rsidRPr="00F65FAC" w:rsidRDefault="00A43E07">
      <w:pPr>
        <w:rPr>
          <w:rFonts w:ascii="Times New Roman" w:hAnsi="Times New Roman"/>
          <w:b/>
          <w:i/>
        </w:rPr>
      </w:pPr>
    </w:p>
    <w:p w:rsidR="00C61E0E" w:rsidRPr="00F65FAC" w:rsidRDefault="00C61E0E" w:rsidP="00231556">
      <w:pPr>
        <w:pBdr>
          <w:top w:val="single" w:sz="4" w:space="1" w:color="auto"/>
          <w:left w:val="single" w:sz="4" w:space="4" w:color="auto"/>
          <w:bottom w:val="single" w:sz="4" w:space="14" w:color="auto"/>
          <w:right w:val="single" w:sz="4" w:space="4" w:color="auto"/>
        </w:pBdr>
        <w:rPr>
          <w:rFonts w:ascii="Times New Roman" w:hAnsi="Times New Roman"/>
          <w:b/>
          <w:i/>
          <w:sz w:val="28"/>
          <w:szCs w:val="28"/>
          <w:u w:val="single"/>
        </w:rPr>
      </w:pPr>
      <w:r w:rsidRPr="00F65FAC">
        <w:rPr>
          <w:rFonts w:ascii="Times New Roman" w:hAnsi="Times New Roman"/>
          <w:b/>
          <w:i/>
          <w:sz w:val="28"/>
          <w:szCs w:val="28"/>
          <w:u w:val="single"/>
        </w:rPr>
        <w:t>Coup de cœur:</w:t>
      </w:r>
    </w:p>
    <w:p w:rsidR="002B06EB" w:rsidRPr="00F65FAC" w:rsidRDefault="002B06EB" w:rsidP="00231556">
      <w:pPr>
        <w:pBdr>
          <w:top w:val="single" w:sz="4" w:space="1" w:color="auto"/>
          <w:left w:val="single" w:sz="4" w:space="4" w:color="auto"/>
          <w:bottom w:val="single" w:sz="4" w:space="14" w:color="auto"/>
          <w:right w:val="single" w:sz="4" w:space="4" w:color="auto"/>
        </w:pBdr>
        <w:rPr>
          <w:rFonts w:ascii="Times New Roman" w:hAnsi="Times New Roman"/>
          <w:sz w:val="24"/>
          <w:szCs w:val="24"/>
          <w:u w:val="single"/>
        </w:rPr>
      </w:pPr>
      <w:r w:rsidRPr="00F65FAC">
        <w:rPr>
          <w:rFonts w:ascii="Times New Roman" w:hAnsi="Times New Roman"/>
          <w:b/>
          <w:sz w:val="24"/>
          <w:szCs w:val="24"/>
          <w:u w:val="single"/>
        </w:rPr>
        <w:t>Stephane Vedeau</w:t>
      </w:r>
      <w:r w:rsidRPr="00F65FAC">
        <w:rPr>
          <w:rFonts w:ascii="Times New Roman" w:hAnsi="Times New Roman"/>
          <w:sz w:val="24"/>
          <w:szCs w:val="24"/>
          <w:u w:val="single"/>
        </w:rPr>
        <w:t xml:space="preserve"> (La </w:t>
      </w:r>
      <w:r w:rsidR="002B7835" w:rsidRPr="00F65FAC">
        <w:rPr>
          <w:rFonts w:ascii="Times New Roman" w:hAnsi="Times New Roman"/>
          <w:sz w:val="24"/>
          <w:szCs w:val="24"/>
          <w:u w:val="single"/>
        </w:rPr>
        <w:t>F</w:t>
      </w:r>
      <w:r w:rsidRPr="00F65FAC">
        <w:rPr>
          <w:rFonts w:ascii="Times New Roman" w:hAnsi="Times New Roman"/>
          <w:sz w:val="24"/>
          <w:szCs w:val="24"/>
          <w:u w:val="single"/>
        </w:rPr>
        <w:t>erme du Mont, Clos Bellane, J.Boutin)</w:t>
      </w:r>
    </w:p>
    <w:p w:rsidR="00FA4F6C" w:rsidRPr="00F65FAC" w:rsidRDefault="002B7835" w:rsidP="00231556">
      <w:pPr>
        <w:pBdr>
          <w:top w:val="single" w:sz="4" w:space="1" w:color="auto"/>
          <w:left w:val="single" w:sz="4" w:space="4" w:color="auto"/>
          <w:bottom w:val="single" w:sz="4" w:space="14" w:color="auto"/>
          <w:right w:val="single" w:sz="4" w:space="4" w:color="auto"/>
        </w:pBdr>
        <w:spacing w:after="240"/>
        <w:rPr>
          <w:rFonts w:ascii="Times New Roman" w:hAnsi="Times New Roman"/>
          <w:sz w:val="24"/>
          <w:szCs w:val="24"/>
        </w:rPr>
      </w:pPr>
      <w:r w:rsidRPr="00F65FAC">
        <w:rPr>
          <w:rFonts w:ascii="Times New Roman" w:hAnsi="Times New Roman"/>
          <w:b/>
          <w:i/>
        </w:rPr>
        <w:lastRenderedPageBreak/>
        <w:t>Il y a des jours comme cela qui s'illuminent alors qu'on ne s'y attendait pas…</w:t>
      </w:r>
      <w:r w:rsidRPr="00F65FAC">
        <w:rPr>
          <w:rFonts w:ascii="Times New Roman" w:hAnsi="Times New Roman"/>
          <w:sz w:val="24"/>
          <w:szCs w:val="24"/>
        </w:rPr>
        <w:t xml:space="preserve"> </w:t>
      </w:r>
      <w:r w:rsidR="003E12FF" w:rsidRPr="00F65FAC">
        <w:rPr>
          <w:rFonts w:ascii="Times New Roman" w:hAnsi="Times New Roman"/>
          <w:sz w:val="24"/>
          <w:szCs w:val="24"/>
        </w:rPr>
        <w:t xml:space="preserve">                     </w:t>
      </w:r>
    </w:p>
    <w:p w:rsidR="00150A8F" w:rsidRPr="00F65FAC" w:rsidRDefault="003E12FF" w:rsidP="00231556">
      <w:pPr>
        <w:pBdr>
          <w:top w:val="single" w:sz="4" w:space="1" w:color="auto"/>
          <w:left w:val="single" w:sz="4" w:space="4" w:color="auto"/>
          <w:bottom w:val="single" w:sz="4" w:space="14" w:color="auto"/>
          <w:right w:val="single" w:sz="4" w:space="4" w:color="auto"/>
        </w:pBdr>
        <w:spacing w:after="240"/>
        <w:rPr>
          <w:rFonts w:ascii="Times New Roman" w:hAnsi="Times New Roman"/>
          <w:sz w:val="24"/>
          <w:szCs w:val="24"/>
        </w:rPr>
      </w:pPr>
      <w:r w:rsidRPr="00F65FAC">
        <w:rPr>
          <w:rFonts w:ascii="Times New Roman" w:hAnsi="Times New Roman"/>
          <w:sz w:val="24"/>
          <w:szCs w:val="24"/>
        </w:rPr>
        <w:t>N</w:t>
      </w:r>
      <w:r w:rsidR="002B7835" w:rsidRPr="00F65FAC">
        <w:rPr>
          <w:rFonts w:ascii="Times New Roman" w:hAnsi="Times New Roman"/>
          <w:sz w:val="24"/>
          <w:szCs w:val="24"/>
        </w:rPr>
        <w:t>ous cherchions un Vacqueyras depuis quelques mois et au détour</w:t>
      </w:r>
      <w:r w:rsidR="00FE0570" w:rsidRPr="00F65FAC">
        <w:rPr>
          <w:rFonts w:ascii="Times New Roman" w:hAnsi="Times New Roman"/>
          <w:sz w:val="24"/>
          <w:szCs w:val="24"/>
        </w:rPr>
        <w:t xml:space="preserve"> d'une conversation, celui de la Ferme du Mont nous avait été renseigné. </w:t>
      </w:r>
      <w:r w:rsidRPr="00F65FAC">
        <w:rPr>
          <w:rFonts w:ascii="Times New Roman" w:hAnsi="Times New Roman"/>
          <w:sz w:val="24"/>
          <w:szCs w:val="24"/>
        </w:rPr>
        <w:t xml:space="preserve">A la dégustation, il s'était avéré que le style de ce vin correspondait parfaitement à nos attentes. </w:t>
      </w:r>
      <w:r w:rsidR="00625E34" w:rsidRPr="00F65FAC">
        <w:rPr>
          <w:rFonts w:ascii="Times New Roman" w:hAnsi="Times New Roman"/>
          <w:sz w:val="24"/>
          <w:szCs w:val="24"/>
        </w:rPr>
        <w:t xml:space="preserve">Plus que curieux, nous voici donc au stand du domaine. Les présentations faites, nous entamons la dégustation des vins élaborés par Stéphane Vedeau. </w:t>
      </w:r>
      <w:r w:rsidR="00574A06" w:rsidRPr="00F65FAC">
        <w:rPr>
          <w:rFonts w:ascii="Times New Roman" w:hAnsi="Times New Roman"/>
          <w:sz w:val="24"/>
          <w:szCs w:val="24"/>
        </w:rPr>
        <w:t>La conversation devient de plus en plus passionnante, et comme les vins dégustés sont en adéquation parfaite avec le discours, je sens arriver l'émotion</w:t>
      </w:r>
      <w:r w:rsidR="00812A85" w:rsidRPr="00F65FAC">
        <w:rPr>
          <w:rFonts w:ascii="Times New Roman" w:hAnsi="Times New Roman"/>
          <w:sz w:val="24"/>
          <w:szCs w:val="24"/>
        </w:rPr>
        <w:t xml:space="preserve">, et c'est la baffe dans la g….. Des </w:t>
      </w:r>
      <w:r w:rsidR="007F2E03" w:rsidRPr="00F65FAC">
        <w:rPr>
          <w:rFonts w:ascii="Times New Roman" w:hAnsi="Times New Roman"/>
          <w:sz w:val="24"/>
          <w:szCs w:val="24"/>
        </w:rPr>
        <w:t xml:space="preserve">jours, des </w:t>
      </w:r>
      <w:r w:rsidR="00812A85" w:rsidRPr="00F65FAC">
        <w:rPr>
          <w:rFonts w:ascii="Times New Roman" w:hAnsi="Times New Roman"/>
          <w:sz w:val="24"/>
          <w:szCs w:val="24"/>
        </w:rPr>
        <w:t>mois, des années que je n'avais plus ressenti cela</w:t>
      </w:r>
      <w:r w:rsidR="007F2E03" w:rsidRPr="00F65FAC">
        <w:rPr>
          <w:rFonts w:ascii="Times New Roman" w:hAnsi="Times New Roman"/>
          <w:sz w:val="24"/>
          <w:szCs w:val="24"/>
        </w:rPr>
        <w:t xml:space="preserve">. </w:t>
      </w:r>
      <w:r w:rsidR="001E341C" w:rsidRPr="00F65FAC">
        <w:rPr>
          <w:rFonts w:ascii="Times New Roman" w:hAnsi="Times New Roman"/>
          <w:sz w:val="24"/>
          <w:szCs w:val="24"/>
        </w:rPr>
        <w:t>"</w:t>
      </w:r>
      <w:r w:rsidR="007F2E03" w:rsidRPr="00F65FAC">
        <w:rPr>
          <w:rFonts w:ascii="Times New Roman" w:hAnsi="Times New Roman"/>
          <w:sz w:val="24"/>
          <w:szCs w:val="24"/>
        </w:rPr>
        <w:t>THE</w:t>
      </w:r>
      <w:r w:rsidR="001E341C" w:rsidRPr="00F65FAC">
        <w:rPr>
          <w:rFonts w:ascii="Times New Roman" w:hAnsi="Times New Roman"/>
          <w:sz w:val="24"/>
          <w:szCs w:val="24"/>
        </w:rPr>
        <w:t>"</w:t>
      </w:r>
      <w:r w:rsidR="007F2E03" w:rsidRPr="00F65FAC">
        <w:rPr>
          <w:rFonts w:ascii="Times New Roman" w:hAnsi="Times New Roman"/>
          <w:sz w:val="24"/>
          <w:szCs w:val="24"/>
        </w:rPr>
        <w:t xml:space="preserve"> coup de cœur !</w:t>
      </w:r>
      <w:r w:rsidR="001E341C" w:rsidRPr="00F65FAC">
        <w:rPr>
          <w:rFonts w:ascii="Times New Roman" w:hAnsi="Times New Roman"/>
          <w:sz w:val="24"/>
          <w:szCs w:val="24"/>
        </w:rPr>
        <w:t xml:space="preserve"> </w:t>
      </w:r>
      <w:r w:rsidR="00FA4F6C" w:rsidRPr="00F65FAC">
        <w:rPr>
          <w:rFonts w:ascii="Times New Roman" w:hAnsi="Times New Roman"/>
          <w:sz w:val="24"/>
          <w:szCs w:val="24"/>
        </w:rPr>
        <w:t xml:space="preserve">Le sourire béat affiché sur le visage de mon associé </w:t>
      </w:r>
      <w:r w:rsidR="00150A8F" w:rsidRPr="00F65FAC">
        <w:rPr>
          <w:rFonts w:ascii="Times New Roman" w:hAnsi="Times New Roman"/>
          <w:sz w:val="24"/>
          <w:szCs w:val="24"/>
        </w:rPr>
        <w:t>(</w:t>
      </w:r>
      <w:r w:rsidR="00FA4F6C" w:rsidRPr="00F65FAC">
        <w:rPr>
          <w:rFonts w:ascii="Times New Roman" w:hAnsi="Times New Roman"/>
          <w:sz w:val="24"/>
          <w:szCs w:val="24"/>
        </w:rPr>
        <w:t>et néanmoins ami</w:t>
      </w:r>
      <w:r w:rsidR="00150A8F" w:rsidRPr="00F65FAC">
        <w:rPr>
          <w:rFonts w:ascii="Times New Roman" w:hAnsi="Times New Roman"/>
          <w:sz w:val="24"/>
          <w:szCs w:val="24"/>
        </w:rPr>
        <w:sym w:font="Wingdings" w:char="F04A"/>
      </w:r>
      <w:r w:rsidR="00150A8F" w:rsidRPr="00F65FAC">
        <w:rPr>
          <w:rFonts w:ascii="Times New Roman" w:hAnsi="Times New Roman"/>
          <w:sz w:val="24"/>
          <w:szCs w:val="24"/>
        </w:rPr>
        <w:sym w:font="Wingdings" w:char="F04A"/>
      </w:r>
      <w:r w:rsidR="00150A8F" w:rsidRPr="00F65FAC">
        <w:rPr>
          <w:rFonts w:ascii="Times New Roman" w:hAnsi="Times New Roman"/>
          <w:sz w:val="24"/>
          <w:szCs w:val="24"/>
        </w:rPr>
        <w:t>)</w:t>
      </w:r>
      <w:r w:rsidR="00FA4F6C" w:rsidRPr="00F65FAC">
        <w:rPr>
          <w:rFonts w:ascii="Times New Roman" w:hAnsi="Times New Roman"/>
          <w:sz w:val="24"/>
          <w:szCs w:val="24"/>
        </w:rPr>
        <w:t xml:space="preserve"> en dit long. Nous avons le même avis… </w:t>
      </w:r>
    </w:p>
    <w:p w:rsidR="00EE5D1C" w:rsidRPr="00F65FAC" w:rsidRDefault="001E341C" w:rsidP="00231556">
      <w:pPr>
        <w:pBdr>
          <w:top w:val="single" w:sz="4" w:space="1" w:color="auto"/>
          <w:left w:val="single" w:sz="4" w:space="4" w:color="auto"/>
          <w:bottom w:val="single" w:sz="4" w:space="14" w:color="auto"/>
          <w:right w:val="single" w:sz="4" w:space="4" w:color="auto"/>
        </w:pBdr>
        <w:spacing w:after="240"/>
        <w:rPr>
          <w:rFonts w:ascii="Times New Roman" w:hAnsi="Times New Roman"/>
          <w:sz w:val="24"/>
          <w:szCs w:val="24"/>
        </w:rPr>
      </w:pPr>
      <w:r w:rsidRPr="00F65FAC">
        <w:rPr>
          <w:rFonts w:ascii="Times New Roman" w:hAnsi="Times New Roman"/>
          <w:sz w:val="24"/>
          <w:szCs w:val="24"/>
        </w:rPr>
        <w:t xml:space="preserve">Nous reviendrons en détail sur tout cela dans une newsletter suivante : sachez seulement que Stéphane élabore des vins du Rhône Sud </w:t>
      </w:r>
      <w:r w:rsidR="00D03053" w:rsidRPr="00F65FAC">
        <w:rPr>
          <w:rFonts w:ascii="Times New Roman" w:hAnsi="Times New Roman"/>
          <w:sz w:val="24"/>
          <w:szCs w:val="24"/>
        </w:rPr>
        <w:t xml:space="preserve">à la Ferme du Mont, </w:t>
      </w:r>
      <w:r w:rsidRPr="00F65FAC">
        <w:rPr>
          <w:rFonts w:ascii="Times New Roman" w:hAnsi="Times New Roman"/>
          <w:sz w:val="24"/>
          <w:szCs w:val="24"/>
        </w:rPr>
        <w:t>(Cdr, Villages, Vacqueyras, Gigondas, Châteauneuf</w:t>
      </w:r>
      <w:r w:rsidR="00D03053" w:rsidRPr="00F65FAC">
        <w:rPr>
          <w:rFonts w:ascii="Times New Roman" w:hAnsi="Times New Roman"/>
          <w:sz w:val="24"/>
          <w:szCs w:val="24"/>
        </w:rPr>
        <w:t>)</w:t>
      </w:r>
      <w:r w:rsidRPr="00F65FAC">
        <w:rPr>
          <w:rFonts w:ascii="Times New Roman" w:hAnsi="Times New Roman"/>
          <w:sz w:val="24"/>
          <w:szCs w:val="24"/>
        </w:rPr>
        <w:t xml:space="preserve"> et, cerise sur le g</w:t>
      </w:r>
      <w:r w:rsidR="001F0BBD" w:rsidRPr="00F65FAC">
        <w:rPr>
          <w:rFonts w:ascii="Times New Roman" w:hAnsi="Times New Roman"/>
          <w:sz w:val="24"/>
          <w:szCs w:val="24"/>
        </w:rPr>
        <w:t>âteau, il possède une propriété (</w:t>
      </w:r>
      <w:r w:rsidR="00D03053" w:rsidRPr="00F65FAC">
        <w:rPr>
          <w:rFonts w:ascii="Times New Roman" w:hAnsi="Times New Roman"/>
          <w:sz w:val="24"/>
          <w:szCs w:val="24"/>
        </w:rPr>
        <w:t xml:space="preserve">Le Clos </w:t>
      </w:r>
      <w:proofErr w:type="spellStart"/>
      <w:r w:rsidR="00D03053" w:rsidRPr="00F65FAC">
        <w:rPr>
          <w:rFonts w:ascii="Times New Roman" w:hAnsi="Times New Roman"/>
          <w:sz w:val="24"/>
          <w:szCs w:val="24"/>
        </w:rPr>
        <w:t>Bellane</w:t>
      </w:r>
      <w:proofErr w:type="spellEnd"/>
      <w:r w:rsidR="00D03053" w:rsidRPr="00F65FAC">
        <w:rPr>
          <w:rFonts w:ascii="Times New Roman" w:hAnsi="Times New Roman"/>
          <w:sz w:val="24"/>
          <w:szCs w:val="24"/>
        </w:rPr>
        <w:t xml:space="preserve">) </w:t>
      </w:r>
      <w:r w:rsidR="001F0BBD" w:rsidRPr="00F65FAC">
        <w:rPr>
          <w:rFonts w:ascii="Times New Roman" w:hAnsi="Times New Roman"/>
          <w:sz w:val="24"/>
          <w:szCs w:val="24"/>
        </w:rPr>
        <w:t>sur Valré</w:t>
      </w:r>
      <w:r w:rsidRPr="00F65FAC">
        <w:rPr>
          <w:rFonts w:ascii="Times New Roman" w:hAnsi="Times New Roman"/>
          <w:sz w:val="24"/>
          <w:szCs w:val="24"/>
        </w:rPr>
        <w:t>as, situé en Drôme provençale, et qui depuis toujours est mon terroir préféré du Sud du Rhône. Vignes en altitude, en adéquation avec la nature qui les entoure, avec des expositions Est ou Sud-Est</w:t>
      </w:r>
      <w:r w:rsidR="00367C20" w:rsidRPr="00F65FAC">
        <w:rPr>
          <w:rFonts w:ascii="Times New Roman" w:hAnsi="Times New Roman"/>
          <w:sz w:val="24"/>
          <w:szCs w:val="24"/>
        </w:rPr>
        <w:t xml:space="preserve">. La comparaison avec les vins du regretté René Sinard, que j'avais l'habitude d'appeler mon père spirituel, est inévitable… Bien sûr ce ne sont pas les mêmes vins, chacun sa personnalité, mais la base est la même. </w:t>
      </w:r>
    </w:p>
    <w:p w:rsidR="00EE5D1C" w:rsidRPr="00F65FAC" w:rsidRDefault="00EE5D1C" w:rsidP="00231556">
      <w:pPr>
        <w:pBdr>
          <w:top w:val="single" w:sz="4" w:space="1" w:color="auto"/>
          <w:left w:val="single" w:sz="4" w:space="4" w:color="auto"/>
          <w:bottom w:val="single" w:sz="4" w:space="14" w:color="auto"/>
          <w:right w:val="single" w:sz="4" w:space="4" w:color="auto"/>
        </w:pBdr>
        <w:spacing w:after="240"/>
        <w:rPr>
          <w:rFonts w:ascii="Times New Roman" w:hAnsi="Times New Roman"/>
          <w:sz w:val="24"/>
          <w:szCs w:val="24"/>
        </w:rPr>
      </w:pPr>
      <w:r w:rsidRPr="00F65FAC">
        <w:rPr>
          <w:rFonts w:ascii="Times New Roman" w:hAnsi="Times New Roman"/>
          <w:sz w:val="24"/>
          <w:szCs w:val="24"/>
        </w:rPr>
        <w:t>Alors que nous croyions être arrivés au bout de nos surprises, Stéphane nous sort alor</w:t>
      </w:r>
      <w:r w:rsidR="001F0BBD" w:rsidRPr="00F65FAC">
        <w:rPr>
          <w:rFonts w:ascii="Times New Roman" w:hAnsi="Times New Roman"/>
          <w:sz w:val="24"/>
          <w:szCs w:val="24"/>
        </w:rPr>
        <w:t>s 4 bouteilles…du Rhône Nord !</w:t>
      </w:r>
      <w:r w:rsidRPr="00F65FAC">
        <w:rPr>
          <w:rFonts w:ascii="Times New Roman" w:hAnsi="Times New Roman"/>
          <w:sz w:val="24"/>
          <w:szCs w:val="24"/>
        </w:rPr>
        <w:t xml:space="preserve"> Il nous apprend que sa mère est en effet propriétaire sur Crozes, Saint-Joseph, Hermitage, et Côte-Rôtie… Les vig</w:t>
      </w:r>
      <w:r w:rsidR="001F0BBD" w:rsidRPr="00F65FAC">
        <w:rPr>
          <w:rFonts w:ascii="Times New Roman" w:hAnsi="Times New Roman"/>
          <w:sz w:val="24"/>
          <w:szCs w:val="24"/>
        </w:rPr>
        <w:t>nes et les vins sont travaillés</w:t>
      </w:r>
      <w:r w:rsidRPr="00F65FAC">
        <w:rPr>
          <w:rFonts w:ascii="Times New Roman" w:hAnsi="Times New Roman"/>
          <w:sz w:val="24"/>
          <w:szCs w:val="24"/>
        </w:rPr>
        <w:t xml:space="preserve"> de la même façon, et c'est de nouveau l'enchantement de nos papilles…</w:t>
      </w:r>
    </w:p>
    <w:p w:rsidR="00EE5D1C" w:rsidRPr="00F65FAC" w:rsidRDefault="00EE5D1C" w:rsidP="00231556">
      <w:pPr>
        <w:pBdr>
          <w:top w:val="single" w:sz="4" w:space="1" w:color="auto"/>
          <w:left w:val="single" w:sz="4" w:space="4" w:color="auto"/>
          <w:bottom w:val="single" w:sz="4" w:space="14" w:color="auto"/>
          <w:right w:val="single" w:sz="4" w:space="4" w:color="auto"/>
        </w:pBdr>
        <w:spacing w:after="240"/>
        <w:rPr>
          <w:rFonts w:ascii="Times New Roman" w:hAnsi="Times New Roman"/>
          <w:sz w:val="24"/>
          <w:szCs w:val="24"/>
        </w:rPr>
      </w:pPr>
      <w:r w:rsidRPr="00F65FAC">
        <w:rPr>
          <w:rFonts w:ascii="Times New Roman" w:hAnsi="Times New Roman"/>
          <w:sz w:val="24"/>
          <w:szCs w:val="24"/>
        </w:rPr>
        <w:t>Un homme humble, attachant, passionné, des vins qui lui ressemblent, une philosophie identique à la nôtre, cela ne pouvait que coller…</w:t>
      </w:r>
    </w:p>
    <w:p w:rsidR="00DB161B" w:rsidRPr="00F65FAC" w:rsidRDefault="00EE5D1C" w:rsidP="00231556">
      <w:pPr>
        <w:pBdr>
          <w:top w:val="single" w:sz="4" w:space="1" w:color="auto"/>
          <w:left w:val="single" w:sz="4" w:space="4" w:color="auto"/>
          <w:bottom w:val="single" w:sz="4" w:space="14" w:color="auto"/>
          <w:right w:val="single" w:sz="4" w:space="4" w:color="auto"/>
        </w:pBdr>
        <w:spacing w:after="240"/>
        <w:rPr>
          <w:rFonts w:ascii="Times New Roman" w:hAnsi="Times New Roman"/>
          <w:sz w:val="24"/>
          <w:szCs w:val="24"/>
        </w:rPr>
      </w:pPr>
      <w:r w:rsidRPr="00F65FAC">
        <w:rPr>
          <w:rFonts w:ascii="Times New Roman" w:hAnsi="Times New Roman"/>
          <w:sz w:val="24"/>
          <w:szCs w:val="24"/>
        </w:rPr>
        <w:t>Les vins seront disponibles fin mars, et des explications plus approfondies vous seront alors communiquées</w:t>
      </w:r>
    </w:p>
    <w:p w:rsidR="001E341C" w:rsidRPr="00F65FAC" w:rsidRDefault="00DB161B" w:rsidP="00231556">
      <w:pPr>
        <w:pBdr>
          <w:top w:val="single" w:sz="4" w:space="1" w:color="auto"/>
          <w:left w:val="single" w:sz="4" w:space="4" w:color="auto"/>
          <w:bottom w:val="single" w:sz="4" w:space="14" w:color="auto"/>
          <w:right w:val="single" w:sz="4" w:space="4" w:color="auto"/>
        </w:pBdr>
        <w:spacing w:after="100" w:afterAutospacing="1"/>
        <w:rPr>
          <w:rFonts w:ascii="Times New Roman" w:hAnsi="Times New Roman"/>
          <w:sz w:val="24"/>
          <w:szCs w:val="24"/>
        </w:rPr>
      </w:pPr>
      <w:r w:rsidRPr="00F65FAC">
        <w:rPr>
          <w:rFonts w:ascii="Times New Roman" w:hAnsi="Times New Roman"/>
          <w:sz w:val="24"/>
          <w:szCs w:val="24"/>
        </w:rPr>
        <w:t>Bravo Stéphane, et surtout merci …</w:t>
      </w:r>
      <w:r w:rsidR="00EE5D1C" w:rsidRPr="00F65FAC">
        <w:rPr>
          <w:rFonts w:ascii="Times New Roman" w:hAnsi="Times New Roman"/>
          <w:sz w:val="24"/>
          <w:szCs w:val="24"/>
        </w:rPr>
        <w:t xml:space="preserve">                                                                                                                                                                          </w:t>
      </w:r>
    </w:p>
    <w:p w:rsidR="00A43E07" w:rsidRPr="00F65FAC" w:rsidRDefault="00A43E07" w:rsidP="00A43E07">
      <w:pPr>
        <w:spacing w:after="120"/>
        <w:rPr>
          <w:rFonts w:ascii="Times New Roman" w:hAnsi="Times New Roman"/>
          <w:b/>
          <w:u w:val="single"/>
        </w:rPr>
      </w:pPr>
    </w:p>
    <w:p w:rsidR="00A43E07" w:rsidRPr="00F65FAC" w:rsidRDefault="00A43E07" w:rsidP="00A43E07">
      <w:pPr>
        <w:rPr>
          <w:rFonts w:ascii="Times New Roman" w:hAnsi="Times New Roman"/>
          <w:b/>
          <w:u w:val="single"/>
        </w:rPr>
      </w:pPr>
      <w:r w:rsidRPr="00F65FAC">
        <w:rPr>
          <w:rFonts w:ascii="Times New Roman" w:hAnsi="Times New Roman"/>
          <w:b/>
          <w:u w:val="single"/>
        </w:rPr>
        <w:t xml:space="preserve">La Cave </w:t>
      </w:r>
      <w:r w:rsidR="001F0BBD" w:rsidRPr="00F65FAC">
        <w:rPr>
          <w:rFonts w:ascii="Times New Roman" w:hAnsi="Times New Roman"/>
          <w:b/>
          <w:u w:val="single"/>
        </w:rPr>
        <w:t>d’</w:t>
      </w:r>
      <w:proofErr w:type="spellStart"/>
      <w:r w:rsidRPr="00F65FAC">
        <w:rPr>
          <w:rFonts w:ascii="Times New Roman" w:hAnsi="Times New Roman"/>
          <w:b/>
          <w:u w:val="single"/>
        </w:rPr>
        <w:t>Irouléguy</w:t>
      </w:r>
      <w:proofErr w:type="spellEnd"/>
      <w:r w:rsidRPr="00F65FAC">
        <w:rPr>
          <w:rFonts w:ascii="Times New Roman" w:hAnsi="Times New Roman"/>
          <w:b/>
          <w:u w:val="single"/>
        </w:rPr>
        <w:t xml:space="preserve"> : </w:t>
      </w:r>
    </w:p>
    <w:p w:rsidR="00A43E07" w:rsidRPr="00F65FAC" w:rsidRDefault="00A43E07" w:rsidP="00A43E07">
      <w:pPr>
        <w:rPr>
          <w:rFonts w:ascii="Times New Roman" w:hAnsi="Times New Roman"/>
        </w:rPr>
      </w:pPr>
      <w:r w:rsidRPr="00F65FAC">
        <w:rPr>
          <w:rFonts w:ascii="Times New Roman" w:hAnsi="Times New Roman"/>
        </w:rPr>
        <w:t>Un nouveau venu dans la gamme de blancs impeccables réalisés par la cave. Une cuvée rare produite à un millier d'exemplaires qui s'appelle "</w:t>
      </w:r>
      <w:proofErr w:type="spellStart"/>
      <w:r w:rsidRPr="00F65FAC">
        <w:rPr>
          <w:rFonts w:ascii="Times New Roman" w:hAnsi="Times New Roman"/>
        </w:rPr>
        <w:t>Lehia</w:t>
      </w:r>
      <w:proofErr w:type="spellEnd"/>
      <w:r w:rsidRPr="00F65FAC">
        <w:rPr>
          <w:rFonts w:ascii="Times New Roman" w:hAnsi="Times New Roman"/>
        </w:rPr>
        <w:t>" (Le "Défi" en basque), sélection parcellaire de vieilles vignes de petit et gros Manseng. Un très grand blanc qui n'est pas sans rappeler la structure et le profil aromatique des beaux Hermitage blancs. Bientôt à notre tarif.</w:t>
      </w:r>
    </w:p>
    <w:p w:rsidR="00A43E07" w:rsidRPr="00F65FAC" w:rsidRDefault="00A43E07" w:rsidP="00A43E07">
      <w:pPr>
        <w:spacing w:after="120"/>
        <w:rPr>
          <w:rFonts w:ascii="Times New Roman" w:hAnsi="Times New Roman"/>
          <w:b/>
          <w:u w:val="single"/>
        </w:rPr>
      </w:pPr>
    </w:p>
    <w:p w:rsidR="00A43E07" w:rsidRPr="00F65FAC" w:rsidRDefault="00A43E07" w:rsidP="00A43E07">
      <w:pPr>
        <w:spacing w:after="120"/>
        <w:rPr>
          <w:rFonts w:ascii="Times New Roman" w:hAnsi="Times New Roman"/>
          <w:b/>
          <w:u w:val="single"/>
        </w:rPr>
      </w:pPr>
      <w:r w:rsidRPr="00F65FAC">
        <w:rPr>
          <w:rFonts w:ascii="Times New Roman" w:hAnsi="Times New Roman"/>
          <w:b/>
          <w:u w:val="single"/>
        </w:rPr>
        <w:t>Domaine Durban :</w:t>
      </w:r>
    </w:p>
    <w:p w:rsidR="00A43E07" w:rsidRPr="00F65FAC" w:rsidRDefault="00A43E07" w:rsidP="00A43E07">
      <w:pPr>
        <w:rPr>
          <w:rFonts w:ascii="Times New Roman" w:hAnsi="Times New Roman"/>
        </w:rPr>
      </w:pPr>
      <w:r w:rsidRPr="00F65FAC">
        <w:rPr>
          <w:rFonts w:ascii="Times New Roman" w:hAnsi="Times New Roman"/>
        </w:rPr>
        <w:t xml:space="preserve">Sans faire de bruit les frères </w:t>
      </w:r>
      <w:proofErr w:type="spellStart"/>
      <w:r w:rsidRPr="00F65FAC">
        <w:rPr>
          <w:rFonts w:ascii="Times New Roman" w:hAnsi="Times New Roman"/>
        </w:rPr>
        <w:t>Leydier</w:t>
      </w:r>
      <w:proofErr w:type="spellEnd"/>
      <w:r w:rsidRPr="00F65FAC">
        <w:rPr>
          <w:rFonts w:ascii="Times New Roman" w:hAnsi="Times New Roman"/>
        </w:rPr>
        <w:t xml:space="preserve"> se sont engagés sur la voie de la pureté et du dépouillement. Très beaux 2012 et 2013 sur Beaumes</w:t>
      </w:r>
      <w:r w:rsidR="00231556" w:rsidRPr="00F65FAC">
        <w:rPr>
          <w:rFonts w:ascii="Times New Roman" w:hAnsi="Times New Roman"/>
        </w:rPr>
        <w:t>-de-Venise</w:t>
      </w:r>
      <w:r w:rsidRPr="00F65FAC">
        <w:rPr>
          <w:rFonts w:ascii="Times New Roman" w:hAnsi="Times New Roman"/>
        </w:rPr>
        <w:t xml:space="preserve"> et Gigondas, soignés, élégants et gourmands.</w:t>
      </w:r>
    </w:p>
    <w:p w:rsidR="00A43E07" w:rsidRPr="00F65FAC" w:rsidRDefault="00A43E07" w:rsidP="00A43E07">
      <w:pPr>
        <w:rPr>
          <w:rFonts w:ascii="Times New Roman" w:hAnsi="Times New Roman"/>
          <w:b/>
          <w:u w:val="single"/>
        </w:rPr>
      </w:pPr>
      <w:r w:rsidRPr="00F65FAC">
        <w:rPr>
          <w:rFonts w:ascii="Times New Roman" w:hAnsi="Times New Roman"/>
          <w:b/>
          <w:u w:val="single"/>
        </w:rPr>
        <w:t xml:space="preserve">La Réméjeanne et L'Oratoire-Saint-Martin : </w:t>
      </w:r>
    </w:p>
    <w:p w:rsidR="00A43E07" w:rsidRPr="00F65FAC" w:rsidRDefault="00A43E07" w:rsidP="00A43E07">
      <w:pPr>
        <w:rPr>
          <w:rFonts w:ascii="Times New Roman" w:hAnsi="Times New Roman"/>
        </w:rPr>
      </w:pPr>
      <w:r w:rsidRPr="00F65FAC">
        <w:rPr>
          <w:rFonts w:ascii="Times New Roman" w:hAnsi="Times New Roman"/>
        </w:rPr>
        <w:t xml:space="preserve">On ne change pas une équipe qui gagne ! Belle adaptation aux deux millésimes, mais des volumes qui ont subi une cure d'amaigrissement. Tenir </w:t>
      </w:r>
      <w:r w:rsidR="001F0BBD" w:rsidRPr="00F65FAC">
        <w:rPr>
          <w:rFonts w:ascii="Times New Roman" w:hAnsi="Times New Roman"/>
        </w:rPr>
        <w:t xml:space="preserve">toute </w:t>
      </w:r>
      <w:r w:rsidRPr="00F65FAC">
        <w:rPr>
          <w:rFonts w:ascii="Times New Roman" w:hAnsi="Times New Roman"/>
        </w:rPr>
        <w:t>l'année sera compliqué</w:t>
      </w:r>
      <w:r w:rsidR="001F0BBD" w:rsidRPr="00F65FAC">
        <w:rPr>
          <w:rFonts w:ascii="Times New Roman" w:hAnsi="Times New Roman"/>
        </w:rPr>
        <w:t>. C'est dit</w:t>
      </w:r>
      <w:r w:rsidRPr="00F65FAC">
        <w:rPr>
          <w:rFonts w:ascii="Times New Roman" w:hAnsi="Times New Roman"/>
        </w:rPr>
        <w:t>…</w:t>
      </w:r>
    </w:p>
    <w:p w:rsidR="00A43E07" w:rsidRPr="00F65FAC" w:rsidRDefault="00A43E07" w:rsidP="00A43E07">
      <w:pPr>
        <w:rPr>
          <w:rFonts w:ascii="Times New Roman" w:hAnsi="Times New Roman"/>
          <w:b/>
          <w:u w:val="single"/>
        </w:rPr>
      </w:pPr>
      <w:r w:rsidRPr="00F65FAC">
        <w:rPr>
          <w:rFonts w:ascii="Times New Roman" w:hAnsi="Times New Roman"/>
          <w:b/>
          <w:u w:val="single"/>
        </w:rPr>
        <w:t xml:space="preserve">Domaine Giraud à Châteauneuf : </w:t>
      </w:r>
    </w:p>
    <w:p w:rsidR="00A43E07" w:rsidRPr="00F65FAC" w:rsidRDefault="00A43E07" w:rsidP="00A43E07">
      <w:pPr>
        <w:rPr>
          <w:rFonts w:ascii="Times New Roman" w:hAnsi="Times New Roman"/>
        </w:rPr>
      </w:pPr>
      <w:r w:rsidRPr="00F65FAC">
        <w:rPr>
          <w:rFonts w:ascii="Times New Roman" w:hAnsi="Times New Roman"/>
        </w:rPr>
        <w:lastRenderedPageBreak/>
        <w:t>Loin de la lour</w:t>
      </w:r>
      <w:r w:rsidR="00231556" w:rsidRPr="00F65FAC">
        <w:rPr>
          <w:rFonts w:ascii="Times New Roman" w:hAnsi="Times New Roman"/>
        </w:rPr>
        <w:t>deur de beaucoup de Châteauneuf du Pape</w:t>
      </w:r>
      <w:r w:rsidRPr="00F65FAC">
        <w:rPr>
          <w:rFonts w:ascii="Times New Roman" w:hAnsi="Times New Roman"/>
        </w:rPr>
        <w:t>, les vins de Marie et François Giraud restent en adéquation avec la philosophie du domaine : puissance certes, mais digestibilité et élégance. Jolis 2012 dans le style des splendides 2008 (millésime décrié mais tellement séduisant quand il était réussi…). Des vins que l'on a envie de boire ! Ceux qui goûtent régulièrement ce</w:t>
      </w:r>
      <w:r w:rsidR="001F0BBD" w:rsidRPr="00F65FAC">
        <w:rPr>
          <w:rFonts w:ascii="Times New Roman" w:hAnsi="Times New Roman"/>
        </w:rPr>
        <w:t>tte appellation me comprendront</w:t>
      </w:r>
      <w:r w:rsidRPr="00F65FAC">
        <w:rPr>
          <w:rFonts w:ascii="Times New Roman" w:hAnsi="Times New Roman"/>
        </w:rPr>
        <w:t>… Les 2013 sont plus serrés et nerveux, d'une pureté irréprochable dans ce millésime difficile. Très peu de volume hélas.</w:t>
      </w:r>
    </w:p>
    <w:p w:rsidR="00A43E07" w:rsidRPr="00F65FAC" w:rsidRDefault="00A43E07" w:rsidP="00A43E07">
      <w:pPr>
        <w:rPr>
          <w:rFonts w:ascii="Times New Roman" w:hAnsi="Times New Roman"/>
          <w:b/>
          <w:u w:val="single"/>
        </w:rPr>
      </w:pPr>
      <w:r w:rsidRPr="00F65FAC">
        <w:rPr>
          <w:rFonts w:ascii="Times New Roman" w:hAnsi="Times New Roman"/>
          <w:b/>
          <w:u w:val="single"/>
        </w:rPr>
        <w:t>Domaine de Gournier :</w:t>
      </w:r>
    </w:p>
    <w:p w:rsidR="00C61E0E" w:rsidRPr="00F65FAC" w:rsidRDefault="00A43E07">
      <w:pPr>
        <w:rPr>
          <w:rFonts w:ascii="Times New Roman" w:hAnsi="Times New Roman"/>
        </w:rPr>
      </w:pPr>
      <w:r w:rsidRPr="00F65FAC">
        <w:rPr>
          <w:rFonts w:ascii="Times New Roman" w:hAnsi="Times New Roman"/>
        </w:rPr>
        <w:t>Un des objectifs que nous nous étions fixés en arrivant était de trouver quelques beaux blancs à prix corrects afin d'étoffer notre offre. Le domaine de Gournier situé dans les Cévennes, pas loin de la ville d'Uzès, était une de nos pistes. Ce grand domaine propose un vaste choix de cuvées issues de cépages différents et assez inhabituels pour la région. A côté des tradi</w:t>
      </w:r>
      <w:r w:rsidR="001F0BBD" w:rsidRPr="00F65FAC">
        <w:rPr>
          <w:rFonts w:ascii="Times New Roman" w:hAnsi="Times New Roman"/>
        </w:rPr>
        <w:t xml:space="preserve">tionnels </w:t>
      </w:r>
      <w:proofErr w:type="spellStart"/>
      <w:r w:rsidR="001F0BBD" w:rsidRPr="00F65FAC">
        <w:rPr>
          <w:rFonts w:ascii="Times New Roman" w:hAnsi="Times New Roman"/>
        </w:rPr>
        <w:t>Viognier</w:t>
      </w:r>
      <w:proofErr w:type="spellEnd"/>
      <w:r w:rsidR="001F0BBD" w:rsidRPr="00F65FAC">
        <w:rPr>
          <w:rFonts w:ascii="Times New Roman" w:hAnsi="Times New Roman"/>
        </w:rPr>
        <w:t xml:space="preserve">, </w:t>
      </w:r>
      <w:proofErr w:type="spellStart"/>
      <w:r w:rsidR="001F0BBD" w:rsidRPr="00F65FAC">
        <w:rPr>
          <w:rFonts w:ascii="Times New Roman" w:hAnsi="Times New Roman"/>
        </w:rPr>
        <w:t>Roussane</w:t>
      </w:r>
      <w:proofErr w:type="spellEnd"/>
      <w:r w:rsidR="001F0BBD" w:rsidRPr="00F65FAC">
        <w:rPr>
          <w:rFonts w:ascii="Times New Roman" w:hAnsi="Times New Roman"/>
        </w:rPr>
        <w:t xml:space="preserve"> ou G</w:t>
      </w:r>
      <w:r w:rsidRPr="00F65FAC">
        <w:rPr>
          <w:rFonts w:ascii="Times New Roman" w:hAnsi="Times New Roman"/>
        </w:rPr>
        <w:t>renache, on y trouve en effet du Riesling, du Rolle, du Pinot gris, du Chardonnay et du  Sauvignon…</w:t>
      </w:r>
      <w:r w:rsidR="001F0BBD" w:rsidRPr="00F65FAC">
        <w:rPr>
          <w:rFonts w:ascii="Times New Roman" w:hAnsi="Times New Roman"/>
        </w:rPr>
        <w:t xml:space="preserve"> </w:t>
      </w:r>
      <w:r w:rsidRPr="00F65FAC">
        <w:rPr>
          <w:rFonts w:ascii="Times New Roman" w:hAnsi="Times New Roman"/>
        </w:rPr>
        <w:t xml:space="preserve">En rouge, le </w:t>
      </w:r>
      <w:proofErr w:type="spellStart"/>
      <w:r w:rsidRPr="00F65FAC">
        <w:rPr>
          <w:rFonts w:ascii="Times New Roman" w:hAnsi="Times New Roman"/>
        </w:rPr>
        <w:t>Sangiovese</w:t>
      </w:r>
      <w:proofErr w:type="spellEnd"/>
      <w:r w:rsidRPr="00F65FAC">
        <w:rPr>
          <w:rFonts w:ascii="Times New Roman" w:hAnsi="Times New Roman"/>
        </w:rPr>
        <w:t xml:space="preserve"> et le Pinot Noir côtoient les cépages locaux. Vins purs et précis, nous sommes actuellement en négociation et vous tiendrons au courant …..</w:t>
      </w:r>
    </w:p>
    <w:p w:rsidR="009D48A5" w:rsidRPr="00F65FAC" w:rsidRDefault="00406DC3">
      <w:pPr>
        <w:rPr>
          <w:rFonts w:ascii="Times New Roman" w:hAnsi="Times New Roman"/>
          <w:b/>
          <w:u w:val="single"/>
        </w:rPr>
      </w:pPr>
      <w:r w:rsidRPr="00F65FAC">
        <w:rPr>
          <w:rFonts w:ascii="Times New Roman" w:hAnsi="Times New Roman"/>
          <w:b/>
          <w:u w:val="single"/>
        </w:rPr>
        <w:t>B</w:t>
      </w:r>
      <w:r w:rsidR="009D48A5" w:rsidRPr="00F65FAC">
        <w:rPr>
          <w:rFonts w:ascii="Times New Roman" w:hAnsi="Times New Roman"/>
          <w:b/>
          <w:u w:val="single"/>
        </w:rPr>
        <w:t>ernard Faurie :</w:t>
      </w:r>
      <w:r w:rsidR="00120948" w:rsidRPr="00F65FAC">
        <w:rPr>
          <w:rFonts w:ascii="Times New Roman" w:hAnsi="Times New Roman"/>
          <w:b/>
          <w:u w:val="single"/>
        </w:rPr>
        <w:t xml:space="preserve"> </w:t>
      </w:r>
    </w:p>
    <w:p w:rsidR="00120948" w:rsidRPr="00F65FAC" w:rsidRDefault="00120948">
      <w:pPr>
        <w:rPr>
          <w:rFonts w:ascii="Times New Roman" w:hAnsi="Times New Roman"/>
        </w:rPr>
      </w:pPr>
      <w:r w:rsidRPr="00F65FAC">
        <w:rPr>
          <w:rFonts w:ascii="Times New Roman" w:hAnsi="Times New Roman"/>
        </w:rPr>
        <w:t>En remontant vers le plat pays, petit arrêt chez le papy de l'Hermitage. Dernier millésime de Saint-Joseph en 2012 pour Bernard, les vignes étant maintenant intégralement passées chez son beau-fils Emmanuel Darnaud. Très belle réussite et désormais des Saint-Jo</w:t>
      </w:r>
      <w:r w:rsidR="001F0BBD" w:rsidRPr="00F65FAC">
        <w:rPr>
          <w:rFonts w:ascii="Times New Roman" w:hAnsi="Times New Roman"/>
        </w:rPr>
        <w:t>seph</w:t>
      </w:r>
      <w:r w:rsidRPr="00F65FAC">
        <w:rPr>
          <w:rFonts w:ascii="Times New Roman" w:hAnsi="Times New Roman"/>
        </w:rPr>
        <w:t xml:space="preserve"> qui deviennent des "collectors" pour les aficionados…</w:t>
      </w:r>
      <w:r w:rsidR="001F0BBD" w:rsidRPr="00F65FAC">
        <w:rPr>
          <w:rFonts w:ascii="Times New Roman" w:hAnsi="Times New Roman"/>
        </w:rPr>
        <w:t xml:space="preserve"> </w:t>
      </w:r>
      <w:r w:rsidR="00B34AE4" w:rsidRPr="00F65FAC">
        <w:rPr>
          <w:rFonts w:ascii="Times New Roman" w:hAnsi="Times New Roman"/>
        </w:rPr>
        <w:t>Les</w:t>
      </w:r>
      <w:r w:rsidR="001F0BBD" w:rsidRPr="00F65FAC">
        <w:rPr>
          <w:rFonts w:ascii="Times New Roman" w:hAnsi="Times New Roman"/>
        </w:rPr>
        <w:t xml:space="preserve"> Hermitage</w:t>
      </w:r>
      <w:r w:rsidRPr="00F65FAC">
        <w:rPr>
          <w:rFonts w:ascii="Times New Roman" w:hAnsi="Times New Roman"/>
        </w:rPr>
        <w:t xml:space="preserve"> </w:t>
      </w:r>
      <w:r w:rsidR="00B34AE4" w:rsidRPr="00F65FAC">
        <w:rPr>
          <w:rFonts w:ascii="Times New Roman" w:hAnsi="Times New Roman"/>
        </w:rPr>
        <w:t xml:space="preserve">sont </w:t>
      </w:r>
      <w:r w:rsidRPr="00F65FAC">
        <w:rPr>
          <w:rFonts w:ascii="Times New Roman" w:hAnsi="Times New Roman"/>
        </w:rPr>
        <w:t xml:space="preserve">fidèles à l'expression de leur terroir. 2013 </w:t>
      </w:r>
      <w:r w:rsidR="002500D8" w:rsidRPr="00F65FAC">
        <w:rPr>
          <w:rFonts w:ascii="Times New Roman" w:hAnsi="Times New Roman"/>
        </w:rPr>
        <w:t>met en avant une remarquable expression du fruit, et la fraicheur des vins augure d'un vieillissement heureux.</w:t>
      </w:r>
      <w:r w:rsidR="008A3989" w:rsidRPr="00F65FAC">
        <w:rPr>
          <w:rFonts w:ascii="Times New Roman" w:hAnsi="Times New Roman"/>
        </w:rPr>
        <w:t xml:space="preserve"> 2012 s'est patiné et civilisé</w:t>
      </w:r>
      <w:r w:rsidR="000F6213" w:rsidRPr="00F65FAC">
        <w:rPr>
          <w:rFonts w:ascii="Times New Roman" w:hAnsi="Times New Roman"/>
        </w:rPr>
        <w:t xml:space="preserve"> mais il restera plus sévère que les millésimes précédents.</w:t>
      </w:r>
    </w:p>
    <w:p w:rsidR="009D48A5" w:rsidRPr="00F65FAC" w:rsidRDefault="009D48A5">
      <w:pPr>
        <w:rPr>
          <w:rFonts w:ascii="Times New Roman" w:hAnsi="Times New Roman"/>
          <w:b/>
          <w:u w:val="single"/>
        </w:rPr>
      </w:pPr>
      <w:r w:rsidRPr="00F65FAC">
        <w:rPr>
          <w:rFonts w:ascii="Times New Roman" w:hAnsi="Times New Roman"/>
          <w:b/>
          <w:u w:val="single"/>
        </w:rPr>
        <w:t xml:space="preserve">Domaine Vallet : </w:t>
      </w:r>
    </w:p>
    <w:p w:rsidR="002500D8" w:rsidRPr="00F65FAC" w:rsidRDefault="002500D8" w:rsidP="001C115E">
      <w:pPr>
        <w:spacing w:after="0"/>
        <w:rPr>
          <w:rFonts w:ascii="Times New Roman" w:hAnsi="Times New Roman"/>
        </w:rPr>
      </w:pPr>
      <w:r w:rsidRPr="00F65FAC">
        <w:rPr>
          <w:rFonts w:ascii="Times New Roman" w:hAnsi="Times New Roman"/>
        </w:rPr>
        <w:t>Dernier arrêt chez Anthony et Louis pour</w:t>
      </w:r>
      <w:r w:rsidR="001F0BBD" w:rsidRPr="00F65FAC">
        <w:rPr>
          <w:rFonts w:ascii="Times New Roman" w:hAnsi="Times New Roman"/>
        </w:rPr>
        <w:t xml:space="preserve"> y </w:t>
      </w:r>
      <w:proofErr w:type="spellStart"/>
      <w:r w:rsidR="001F0BBD" w:rsidRPr="00F65FAC">
        <w:rPr>
          <w:rFonts w:ascii="Times New Roman" w:hAnsi="Times New Roman"/>
        </w:rPr>
        <w:t>re</w:t>
      </w:r>
      <w:proofErr w:type="spellEnd"/>
      <w:r w:rsidR="001F0BBD" w:rsidRPr="00F65FAC">
        <w:rPr>
          <w:rFonts w:ascii="Times New Roman" w:hAnsi="Times New Roman"/>
        </w:rPr>
        <w:t>-déguster l'assemblage du « </w:t>
      </w:r>
      <w:r w:rsidRPr="00F65FAC">
        <w:rPr>
          <w:rFonts w:ascii="Times New Roman" w:hAnsi="Times New Roman"/>
        </w:rPr>
        <w:t>Quintessence</w:t>
      </w:r>
      <w:r w:rsidR="001F0BBD" w:rsidRPr="00F65FAC">
        <w:rPr>
          <w:rFonts w:ascii="Times New Roman" w:hAnsi="Times New Roman"/>
        </w:rPr>
        <w:t xml:space="preserve"> de Rouasses »</w:t>
      </w:r>
      <w:r w:rsidRPr="00F65FAC">
        <w:rPr>
          <w:rFonts w:ascii="Times New Roman" w:hAnsi="Times New Roman"/>
        </w:rPr>
        <w:t xml:space="preserve"> 2012 prêt pour la mise. Il arrivera chez nous dans le couran</w:t>
      </w:r>
      <w:r w:rsidR="001F0BBD" w:rsidRPr="00F65FAC">
        <w:rPr>
          <w:rFonts w:ascii="Times New Roman" w:hAnsi="Times New Roman"/>
        </w:rPr>
        <w:t xml:space="preserve">t du mois d'avril ainsi que le « Clos </w:t>
      </w:r>
      <w:proofErr w:type="spellStart"/>
      <w:r w:rsidR="001F0BBD" w:rsidRPr="00F65FAC">
        <w:rPr>
          <w:rFonts w:ascii="Times New Roman" w:hAnsi="Times New Roman"/>
        </w:rPr>
        <w:t>Ritou</w:t>
      </w:r>
      <w:proofErr w:type="spellEnd"/>
      <w:r w:rsidR="001F0BBD" w:rsidRPr="00F65FAC">
        <w:rPr>
          <w:rFonts w:ascii="Times New Roman" w:hAnsi="Times New Roman"/>
        </w:rPr>
        <w:t> » 2013, très joli V</w:t>
      </w:r>
      <w:r w:rsidRPr="00F65FAC">
        <w:rPr>
          <w:rFonts w:ascii="Times New Roman" w:hAnsi="Times New Roman"/>
        </w:rPr>
        <w:t>iognier à qui le millésime 2013 va comme un gant.</w:t>
      </w:r>
    </w:p>
    <w:p w:rsidR="002500D8" w:rsidRPr="00F65FAC" w:rsidRDefault="001F0BBD" w:rsidP="00D02DC5">
      <w:pPr>
        <w:spacing w:after="0"/>
        <w:rPr>
          <w:rFonts w:ascii="Times New Roman" w:hAnsi="Times New Roman"/>
        </w:rPr>
      </w:pPr>
      <w:r w:rsidRPr="00F65FAC">
        <w:rPr>
          <w:rFonts w:ascii="Times New Roman" w:hAnsi="Times New Roman"/>
        </w:rPr>
        <w:t>La cuvée</w:t>
      </w:r>
      <w:r w:rsidR="001C115E" w:rsidRPr="00F65FAC">
        <w:rPr>
          <w:rFonts w:ascii="Times New Roman" w:hAnsi="Times New Roman"/>
        </w:rPr>
        <w:t xml:space="preserve"> </w:t>
      </w:r>
      <w:r w:rsidRPr="00F65FAC">
        <w:rPr>
          <w:rFonts w:ascii="Times New Roman" w:hAnsi="Times New Roman"/>
        </w:rPr>
        <w:t>« Vieilles V</w:t>
      </w:r>
      <w:r w:rsidR="001C115E" w:rsidRPr="00F65FAC">
        <w:rPr>
          <w:rFonts w:ascii="Times New Roman" w:hAnsi="Times New Roman"/>
        </w:rPr>
        <w:t>ignes</w:t>
      </w:r>
      <w:r w:rsidRPr="00F65FAC">
        <w:rPr>
          <w:rFonts w:ascii="Times New Roman" w:hAnsi="Times New Roman"/>
        </w:rPr>
        <w:t> »</w:t>
      </w:r>
      <w:r w:rsidR="001C115E" w:rsidRPr="00F65FAC">
        <w:rPr>
          <w:rFonts w:ascii="Times New Roman" w:hAnsi="Times New Roman"/>
        </w:rPr>
        <w:t xml:space="preserve"> continue tranquillement à s'affiner et sera mise en bouteille à la fin du printemps.</w:t>
      </w:r>
    </w:p>
    <w:p w:rsidR="001C115E" w:rsidRPr="00F65FAC" w:rsidRDefault="001C115E" w:rsidP="002500D8">
      <w:pPr>
        <w:spacing w:after="120"/>
        <w:rPr>
          <w:rFonts w:ascii="Times New Roman" w:hAnsi="Times New Roman"/>
        </w:rPr>
      </w:pPr>
      <w:r w:rsidRPr="00F65FAC">
        <w:rPr>
          <w:rFonts w:ascii="Times New Roman" w:hAnsi="Times New Roman"/>
        </w:rPr>
        <w:t xml:space="preserve">Petit tour du millésime 2013 pour terminer. Des vins plus serrés que d'habitude avec des fruits noirs en pagaille déjà. La structure un peu rude devra s'affiner à l'élevage. </w:t>
      </w:r>
      <w:r w:rsidR="003741EF" w:rsidRPr="00F65FAC">
        <w:rPr>
          <w:rFonts w:ascii="Times New Roman" w:hAnsi="Times New Roman"/>
        </w:rPr>
        <w:t>Plus de détails en septembre…</w:t>
      </w:r>
    </w:p>
    <w:p w:rsidR="002500D8" w:rsidRPr="00F65FAC" w:rsidRDefault="002500D8">
      <w:pPr>
        <w:rPr>
          <w:rFonts w:ascii="Times New Roman" w:hAnsi="Times New Roman"/>
        </w:rPr>
      </w:pPr>
    </w:p>
    <w:p w:rsidR="00231556" w:rsidRPr="00F65FAC" w:rsidRDefault="00231556">
      <w:pPr>
        <w:rPr>
          <w:rFonts w:ascii="Times New Roman" w:hAnsi="Times New Roman"/>
        </w:rPr>
      </w:pPr>
    </w:p>
    <w:p w:rsidR="009D48A5" w:rsidRPr="00F65FAC" w:rsidRDefault="000A18EC">
      <w:pPr>
        <w:rPr>
          <w:rFonts w:ascii="Times New Roman" w:hAnsi="Times New Roman"/>
        </w:rPr>
      </w:pPr>
      <w:r w:rsidRPr="00F65FAC">
        <w:rPr>
          <w:rFonts w:ascii="Times New Roman" w:hAnsi="Times New Roman"/>
        </w:rPr>
        <w:t xml:space="preserve">                                                                                        @ Pierre Ghysens, mars 2014</w:t>
      </w:r>
    </w:p>
    <w:sectPr w:rsidR="009D48A5" w:rsidRPr="00F65FAC" w:rsidSect="00F65FA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15DA7"/>
    <w:rsid w:val="00044AC8"/>
    <w:rsid w:val="00046BD7"/>
    <w:rsid w:val="0008192A"/>
    <w:rsid w:val="0008570C"/>
    <w:rsid w:val="000A18EC"/>
    <w:rsid w:val="000A74FC"/>
    <w:rsid w:val="000F6213"/>
    <w:rsid w:val="00120948"/>
    <w:rsid w:val="00150A8F"/>
    <w:rsid w:val="00154938"/>
    <w:rsid w:val="001C115E"/>
    <w:rsid w:val="001C14E5"/>
    <w:rsid w:val="001E341C"/>
    <w:rsid w:val="001F07F3"/>
    <w:rsid w:val="001F0BBD"/>
    <w:rsid w:val="002056E0"/>
    <w:rsid w:val="0022444F"/>
    <w:rsid w:val="00231556"/>
    <w:rsid w:val="002337C7"/>
    <w:rsid w:val="002500D8"/>
    <w:rsid w:val="002B06EB"/>
    <w:rsid w:val="002B0FC6"/>
    <w:rsid w:val="002B7835"/>
    <w:rsid w:val="00360732"/>
    <w:rsid w:val="00367C20"/>
    <w:rsid w:val="003741EF"/>
    <w:rsid w:val="003E12FF"/>
    <w:rsid w:val="003F4C42"/>
    <w:rsid w:val="00406DC3"/>
    <w:rsid w:val="004070EA"/>
    <w:rsid w:val="0044094A"/>
    <w:rsid w:val="004C30C5"/>
    <w:rsid w:val="004E4D55"/>
    <w:rsid w:val="00526EF5"/>
    <w:rsid w:val="00574A06"/>
    <w:rsid w:val="0059593F"/>
    <w:rsid w:val="00625E34"/>
    <w:rsid w:val="00663954"/>
    <w:rsid w:val="00734245"/>
    <w:rsid w:val="0079259F"/>
    <w:rsid w:val="007F2E03"/>
    <w:rsid w:val="00803223"/>
    <w:rsid w:val="00812A85"/>
    <w:rsid w:val="00825965"/>
    <w:rsid w:val="00864B63"/>
    <w:rsid w:val="008A3989"/>
    <w:rsid w:val="008F672D"/>
    <w:rsid w:val="00945B4A"/>
    <w:rsid w:val="009B45C1"/>
    <w:rsid w:val="009D48A5"/>
    <w:rsid w:val="00A43E07"/>
    <w:rsid w:val="00B17C24"/>
    <w:rsid w:val="00B24445"/>
    <w:rsid w:val="00B34AE4"/>
    <w:rsid w:val="00B92BB7"/>
    <w:rsid w:val="00BD32B4"/>
    <w:rsid w:val="00C555D4"/>
    <w:rsid w:val="00C61E0E"/>
    <w:rsid w:val="00C91046"/>
    <w:rsid w:val="00C9520F"/>
    <w:rsid w:val="00D02DC5"/>
    <w:rsid w:val="00D03053"/>
    <w:rsid w:val="00D251DF"/>
    <w:rsid w:val="00D42D33"/>
    <w:rsid w:val="00D5333A"/>
    <w:rsid w:val="00D72B81"/>
    <w:rsid w:val="00DB161B"/>
    <w:rsid w:val="00DB1FE6"/>
    <w:rsid w:val="00DC21F3"/>
    <w:rsid w:val="00DE2BFC"/>
    <w:rsid w:val="00E15DA7"/>
    <w:rsid w:val="00E57846"/>
    <w:rsid w:val="00EE5D1C"/>
    <w:rsid w:val="00F01362"/>
    <w:rsid w:val="00F3783E"/>
    <w:rsid w:val="00F47E89"/>
    <w:rsid w:val="00F65FAC"/>
    <w:rsid w:val="00FA4F6C"/>
    <w:rsid w:val="00FD4FCD"/>
    <w:rsid w:val="00FE057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24"/>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F1743-1CD3-4937-8E81-A63ACEFB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1400</Words>
  <Characters>7700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Pierre GHYSENS</cp:lastModifiedBy>
  <cp:revision>7</cp:revision>
  <dcterms:created xsi:type="dcterms:W3CDTF">2014-03-17T10:23:00Z</dcterms:created>
  <dcterms:modified xsi:type="dcterms:W3CDTF">2017-09-18T13:50:00Z</dcterms:modified>
</cp:coreProperties>
</file>